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F7D4" w14:textId="104E4C54" w:rsidR="00A9204E" w:rsidRDefault="003C57BA" w:rsidP="003C57B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PUBLIC NOTICE</w:t>
      </w:r>
      <w:r w:rsidR="0038401F">
        <w:rPr>
          <w:b/>
          <w:bCs/>
          <w:sz w:val="24"/>
          <w:szCs w:val="24"/>
          <w:u w:val="single"/>
        </w:rPr>
        <w:t xml:space="preserve"> INVITING SEALED BIDS</w:t>
      </w:r>
      <w:r w:rsidR="003F3B8E">
        <w:rPr>
          <w:b/>
          <w:bCs/>
          <w:sz w:val="24"/>
          <w:szCs w:val="24"/>
          <w:u w:val="single"/>
        </w:rPr>
        <w:t xml:space="preserve"> FOR </w:t>
      </w:r>
    </w:p>
    <w:p w14:paraId="6D781C0C" w14:textId="785FD1CF" w:rsidR="003F3B8E" w:rsidRDefault="003F3B8E" w:rsidP="003C57B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COMMUNITY CROSSINGS 2025-1 RESURFACING PROJECT</w:t>
      </w:r>
    </w:p>
    <w:p w14:paraId="47AE7CE2" w14:textId="76F17F61" w:rsidR="00FD6D77" w:rsidRDefault="002205FA" w:rsidP="0094284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FOR THE TOWN OF FRANKTON INDIANA MA</w:t>
      </w:r>
      <w:r w:rsidR="009C1316">
        <w:rPr>
          <w:b/>
          <w:bCs/>
          <w:sz w:val="24"/>
          <w:szCs w:val="24"/>
          <w:u w:val="single"/>
        </w:rPr>
        <w:t>D</w:t>
      </w:r>
      <w:r>
        <w:rPr>
          <w:b/>
          <w:bCs/>
          <w:sz w:val="24"/>
          <w:szCs w:val="24"/>
          <w:u w:val="single"/>
        </w:rPr>
        <w:t>ISON COUNTY</w:t>
      </w:r>
    </w:p>
    <w:p w14:paraId="5175BB59" w14:textId="77777777" w:rsidR="002205FA" w:rsidRPr="003C57BA" w:rsidRDefault="002205FA" w:rsidP="003C57BA">
      <w:pPr>
        <w:jc w:val="center"/>
        <w:rPr>
          <w:b/>
          <w:bCs/>
          <w:sz w:val="24"/>
          <w:szCs w:val="24"/>
          <w:u w:val="single"/>
        </w:rPr>
      </w:pPr>
    </w:p>
    <w:p w14:paraId="0DF5DB51" w14:textId="77777777" w:rsidR="003C57BA" w:rsidRDefault="003C57BA" w:rsidP="003C57BA"/>
    <w:p w14:paraId="66A14034" w14:textId="77777777" w:rsidR="001E708A" w:rsidRDefault="003C57BA" w:rsidP="00E82AB6">
      <w:r>
        <w:t>Notice is hereby given by the Town Council of the Town of Frank</w:t>
      </w:r>
      <w:r w:rsidR="00E82AB6">
        <w:t>ton</w:t>
      </w:r>
      <w:r w:rsidR="009C1316">
        <w:t xml:space="preserve"> that we will receive sealed bids until </w:t>
      </w:r>
      <w:r w:rsidR="0062513A">
        <w:t>3</w:t>
      </w:r>
      <w:r w:rsidR="005543A0">
        <w:t>:00</w:t>
      </w:r>
      <w:r w:rsidR="009C1316">
        <w:t xml:space="preserve"> pm on </w:t>
      </w:r>
      <w:r w:rsidR="006B673F">
        <w:t>March 31</w:t>
      </w:r>
      <w:r w:rsidR="006B673F" w:rsidRPr="006B673F">
        <w:rPr>
          <w:vertAlign w:val="superscript"/>
        </w:rPr>
        <w:t>st</w:t>
      </w:r>
      <w:r w:rsidR="006B673F">
        <w:t xml:space="preserve"> </w:t>
      </w:r>
      <w:r w:rsidR="00FB0381">
        <w:t xml:space="preserve">at the Town Hall, </w:t>
      </w:r>
      <w:r w:rsidR="00125C5A">
        <w:t xml:space="preserve">204 E Sigler St., Frankton, IN. </w:t>
      </w:r>
    </w:p>
    <w:p w14:paraId="7B78463E" w14:textId="14F581E3" w:rsidR="0060000B" w:rsidRDefault="001E708A" w:rsidP="00A30AAE">
      <w:r>
        <w:t>All bids shall be placed in a sealed envelope</w:t>
      </w:r>
      <w:r w:rsidR="003F582D">
        <w:t xml:space="preserve"> and identified by the </w:t>
      </w:r>
      <w:r w:rsidR="0017425B">
        <w:t>name and address of the bidder and statement CCMG 2025-1</w:t>
      </w:r>
      <w:r w:rsidR="002F69A8">
        <w:t xml:space="preserve">. </w:t>
      </w:r>
      <w:r w:rsidR="005543A0">
        <w:t xml:space="preserve">The bids </w:t>
      </w:r>
      <w:r w:rsidR="00034C88">
        <w:t>will be</w:t>
      </w:r>
      <w:r w:rsidR="005543A0">
        <w:t xml:space="preserve"> </w:t>
      </w:r>
      <w:r w:rsidR="0062513A">
        <w:t>opened</w:t>
      </w:r>
      <w:r w:rsidR="005543A0">
        <w:t xml:space="preserve"> </w:t>
      </w:r>
      <w:r w:rsidR="002E1243">
        <w:t xml:space="preserve"> </w:t>
      </w:r>
      <w:r w:rsidR="0062513A">
        <w:t>at our special meeting on March 31</w:t>
      </w:r>
      <w:r w:rsidR="0062513A" w:rsidRPr="0062513A">
        <w:rPr>
          <w:vertAlign w:val="superscript"/>
        </w:rPr>
        <w:t>st</w:t>
      </w:r>
      <w:r w:rsidR="0062513A">
        <w:t xml:space="preserve"> at 5:00pm</w:t>
      </w:r>
      <w:r w:rsidR="00CE5413">
        <w:t xml:space="preserve">.at the Police Station </w:t>
      </w:r>
      <w:r w:rsidR="003F2DE7">
        <w:t>108 E Sigler St., Frankton IN</w:t>
      </w:r>
      <w:r w:rsidR="008D124A">
        <w:t xml:space="preserve">.  Requirements to Bid: </w:t>
      </w:r>
      <w:r w:rsidR="00677E49">
        <w:t xml:space="preserve"> Form 96 completed, </w:t>
      </w:r>
      <w:r w:rsidR="00EB6D28">
        <w:t xml:space="preserve">Bid Form Completed for each street, Bond requirement i.e. </w:t>
      </w:r>
      <w:r w:rsidR="00C86136">
        <w:t xml:space="preserve">(1) </w:t>
      </w:r>
      <w:r w:rsidR="008D24D0">
        <w:t>Bid Bond (certified check, band draft</w:t>
      </w:r>
      <w:r w:rsidR="00F4337B">
        <w:t xml:space="preserve">, or </w:t>
      </w:r>
      <w:r w:rsidR="00210D8C">
        <w:t>satisfactory bid</w:t>
      </w:r>
      <w:r w:rsidR="00F4337B">
        <w:t xml:space="preserve"> bond in the  amount of 10% of the tot</w:t>
      </w:r>
      <w:r w:rsidR="00210D8C">
        <w:t>al bid amount</w:t>
      </w:r>
      <w:r w:rsidR="00677E49">
        <w:t xml:space="preserve"> </w:t>
      </w:r>
      <w:r w:rsidR="00C86136">
        <w:t>(2) Performance bond</w:t>
      </w:r>
      <w:r w:rsidR="007D744F">
        <w:t xml:space="preserve"> of 100% of the total bid. (3) </w:t>
      </w:r>
      <w:r w:rsidR="001D48A9">
        <w:t>Payment bond of 100% of the total bid amount</w:t>
      </w:r>
      <w:r w:rsidR="00941461">
        <w:t xml:space="preserve">.  </w:t>
      </w:r>
      <w:r w:rsidR="004279F3">
        <w:t xml:space="preserve">All documents must be provided before a Notice to Proceed is </w:t>
      </w:r>
      <w:r w:rsidR="00657A71">
        <w:t>issued. The</w:t>
      </w:r>
      <w:r w:rsidR="00CF7A2B">
        <w:t xml:space="preserve"> </w:t>
      </w:r>
      <w:r w:rsidR="0060000B">
        <w:t>project includes the following streets:</w:t>
      </w:r>
    </w:p>
    <w:p w14:paraId="1A7B2B86" w14:textId="77777777" w:rsidR="00A30AAE" w:rsidRDefault="00A30AAE" w:rsidP="00A30AAE"/>
    <w:p w14:paraId="02CEA4FF" w14:textId="2E4BA2A9" w:rsidR="005C14AA" w:rsidRDefault="0060000B" w:rsidP="00E82AB6">
      <w:r>
        <w:t xml:space="preserve">Lincoln St </w:t>
      </w:r>
      <w:r w:rsidR="00031532">
        <w:t xml:space="preserve">from </w:t>
      </w:r>
      <w:r w:rsidR="00657053">
        <w:t xml:space="preserve">Mill to W Mulberry; Jackson St from W Walnut to W. Plum; </w:t>
      </w:r>
      <w:r w:rsidR="00AD7BD4">
        <w:t>S 4</w:t>
      </w:r>
      <w:r w:rsidR="00AD7BD4" w:rsidRPr="00AD7BD4">
        <w:rPr>
          <w:vertAlign w:val="superscript"/>
        </w:rPr>
        <w:t>th</w:t>
      </w:r>
      <w:r w:rsidR="00AD7BD4">
        <w:t xml:space="preserve"> St from Clyde St to Dead end; S John St from Clyde St to </w:t>
      </w:r>
      <w:r w:rsidR="00B06D64">
        <w:t>dead end; Mill St from N Washington to Highland</w:t>
      </w:r>
      <w:r w:rsidR="00A20040">
        <w:t xml:space="preserve">; W Walnut from </w:t>
      </w:r>
      <w:r w:rsidR="00290B56">
        <w:t>N Jackson to Center St</w:t>
      </w:r>
      <w:r w:rsidR="005C14AA">
        <w:t xml:space="preserve"> ; Short St from Washington (Walnut) to Washington (Maple); </w:t>
      </w:r>
      <w:r w:rsidR="00171218">
        <w:t>W Sigler from Washington to Dead End, W Plum from S 5</w:t>
      </w:r>
      <w:r w:rsidR="00171218" w:rsidRPr="00171218">
        <w:rPr>
          <w:vertAlign w:val="superscript"/>
        </w:rPr>
        <w:t>th</w:t>
      </w:r>
      <w:r w:rsidR="00171218">
        <w:t xml:space="preserve"> St to Center St</w:t>
      </w:r>
      <w:r w:rsidR="0097057A">
        <w:t>; Highland from W Plum to Mill St.</w:t>
      </w:r>
    </w:p>
    <w:p w14:paraId="4D8C3FAA" w14:textId="77777777" w:rsidR="003C57BA" w:rsidRDefault="003C57BA" w:rsidP="003C57BA"/>
    <w:p w14:paraId="2E87C1A2" w14:textId="5652EEA4" w:rsidR="003C57BA" w:rsidRDefault="003C57BA" w:rsidP="003C57BA">
      <w:r>
        <w:t>General scope of project:  Furnish labor, equipment and material to excavate existing concrete sidewalks and prep for new concrete ADA ramp</w:t>
      </w:r>
      <w:r w:rsidR="00576679">
        <w:t>(s)</w:t>
      </w:r>
      <w:r>
        <w:t xml:space="preserve"> where necessary. Furnish labor, equipment and material to form and pour new 6” concrete ADA ramp(s) per federal and INDOT standards, where necessary.  Furnish labor, </w:t>
      </w:r>
      <w:r w:rsidR="00110AE0">
        <w:t>equipment</w:t>
      </w:r>
      <w:r>
        <w:t xml:space="preserve"> and material to repair failed areas to an average depth of 6”. Furnish labor and equipment to mill existing pavement to an average depth of 1 ½”.  Furnish and install manhole riser rings as necessary.  </w:t>
      </w:r>
      <w:r w:rsidR="009D66CC">
        <w:t>Furnish and apply tack coat to ensure proper bond to existing pavement. Furnish, place and compact 9.5mm asphalt surface to an average compacted depth of 1 ½”.</w:t>
      </w:r>
    </w:p>
    <w:p w14:paraId="306D3850" w14:textId="098E2C3E" w:rsidR="009D66CC" w:rsidRDefault="009D66CC" w:rsidP="003C57BA">
      <w:r>
        <w:t>Bid packets are available for pickup at the Frankton Town Hall, 204 E Sigler St., Frankton, IN from 9:00 am to 5:00 pm Monday thru Friday, available on the Town’s website at:  www.townoffrankton.in.gov or request by email t</w:t>
      </w:r>
      <w:r w:rsidR="0056106E">
        <w:t>o: Frankton@townoffrankton.in.gov</w:t>
      </w:r>
      <w:r w:rsidR="00576679">
        <w:t xml:space="preserve">.  All completed bid packets must be returned to the Town Hall by Monday </w:t>
      </w:r>
      <w:r w:rsidR="00B02AAF">
        <w:t>March 31</w:t>
      </w:r>
      <w:r w:rsidR="00B02AAF" w:rsidRPr="00B02AAF">
        <w:rPr>
          <w:vertAlign w:val="superscript"/>
        </w:rPr>
        <w:t>st</w:t>
      </w:r>
      <w:r w:rsidR="00B02AAF">
        <w:t>,</w:t>
      </w:r>
      <w:r w:rsidR="00576679">
        <w:rPr>
          <w:vertAlign w:val="superscript"/>
        </w:rPr>
        <w:t xml:space="preserve"> </w:t>
      </w:r>
      <w:r w:rsidR="00576679">
        <w:t xml:space="preserve">2025, before </w:t>
      </w:r>
      <w:r w:rsidR="00B02AAF">
        <w:t>3</w:t>
      </w:r>
      <w:r w:rsidR="00576679">
        <w:t xml:space="preserve">:00 pm local time.  Bids received will be publicly opened at the Town Council </w:t>
      </w:r>
      <w:r w:rsidR="00E35B62">
        <w:t xml:space="preserve">Special </w:t>
      </w:r>
      <w:r w:rsidR="00576679">
        <w:t xml:space="preserve">meeting, </w:t>
      </w:r>
      <w:r w:rsidR="00B02AAF">
        <w:t>March 31</w:t>
      </w:r>
      <w:r w:rsidR="00E35B62">
        <w:t xml:space="preserve">, 2025, </w:t>
      </w:r>
      <w:r w:rsidR="00B02AAF">
        <w:t>5</w:t>
      </w:r>
      <w:r w:rsidR="00576679">
        <w:t xml:space="preserve">:00 pm local time,  at the Frankton Police Station, 108 E Sigler St., Frankton, IN. 46044. </w:t>
      </w:r>
    </w:p>
    <w:p w14:paraId="56DF136C" w14:textId="77777777" w:rsidR="00576679" w:rsidRDefault="00576679" w:rsidP="003C57BA"/>
    <w:p w14:paraId="5686816D" w14:textId="77777777" w:rsidR="00576679" w:rsidRPr="003C57BA" w:rsidRDefault="00576679" w:rsidP="003C57BA"/>
    <w:sectPr w:rsidR="00576679" w:rsidRPr="003C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03747501">
    <w:abstractNumId w:val="19"/>
  </w:num>
  <w:num w:numId="2" w16cid:durableId="1732192125">
    <w:abstractNumId w:val="12"/>
  </w:num>
  <w:num w:numId="3" w16cid:durableId="189298724">
    <w:abstractNumId w:val="10"/>
  </w:num>
  <w:num w:numId="4" w16cid:durableId="425805775">
    <w:abstractNumId w:val="21"/>
  </w:num>
  <w:num w:numId="5" w16cid:durableId="1291477765">
    <w:abstractNumId w:val="13"/>
  </w:num>
  <w:num w:numId="6" w16cid:durableId="1287195286">
    <w:abstractNumId w:val="16"/>
  </w:num>
  <w:num w:numId="7" w16cid:durableId="1786539512">
    <w:abstractNumId w:val="18"/>
  </w:num>
  <w:num w:numId="8" w16cid:durableId="2128356062">
    <w:abstractNumId w:val="9"/>
  </w:num>
  <w:num w:numId="9" w16cid:durableId="1130518532">
    <w:abstractNumId w:val="7"/>
  </w:num>
  <w:num w:numId="10" w16cid:durableId="1005060607">
    <w:abstractNumId w:val="6"/>
  </w:num>
  <w:num w:numId="11" w16cid:durableId="1838956826">
    <w:abstractNumId w:val="5"/>
  </w:num>
  <w:num w:numId="12" w16cid:durableId="1207911388">
    <w:abstractNumId w:val="4"/>
  </w:num>
  <w:num w:numId="13" w16cid:durableId="76512992">
    <w:abstractNumId w:val="8"/>
  </w:num>
  <w:num w:numId="14" w16cid:durableId="1529298367">
    <w:abstractNumId w:val="3"/>
  </w:num>
  <w:num w:numId="15" w16cid:durableId="627203915">
    <w:abstractNumId w:val="2"/>
  </w:num>
  <w:num w:numId="16" w16cid:durableId="1585648324">
    <w:abstractNumId w:val="1"/>
  </w:num>
  <w:num w:numId="17" w16cid:durableId="1477995630">
    <w:abstractNumId w:val="0"/>
  </w:num>
  <w:num w:numId="18" w16cid:durableId="940602636">
    <w:abstractNumId w:val="14"/>
  </w:num>
  <w:num w:numId="19" w16cid:durableId="669795317">
    <w:abstractNumId w:val="15"/>
  </w:num>
  <w:num w:numId="20" w16cid:durableId="1390423129">
    <w:abstractNumId w:val="20"/>
  </w:num>
  <w:num w:numId="21" w16cid:durableId="1411079904">
    <w:abstractNumId w:val="17"/>
  </w:num>
  <w:num w:numId="22" w16cid:durableId="1181433539">
    <w:abstractNumId w:val="11"/>
  </w:num>
  <w:num w:numId="23" w16cid:durableId="15361194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BA"/>
    <w:rsid w:val="00031532"/>
    <w:rsid w:val="00034C88"/>
    <w:rsid w:val="000F7FC7"/>
    <w:rsid w:val="00110AE0"/>
    <w:rsid w:val="00125C5A"/>
    <w:rsid w:val="00171218"/>
    <w:rsid w:val="0017425B"/>
    <w:rsid w:val="001D48A9"/>
    <w:rsid w:val="001E708A"/>
    <w:rsid w:val="001F5F92"/>
    <w:rsid w:val="00210D8C"/>
    <w:rsid w:val="002205FA"/>
    <w:rsid w:val="00254533"/>
    <w:rsid w:val="00290B56"/>
    <w:rsid w:val="002E1243"/>
    <w:rsid w:val="002F69A8"/>
    <w:rsid w:val="0038401F"/>
    <w:rsid w:val="003C57BA"/>
    <w:rsid w:val="003F2DA2"/>
    <w:rsid w:val="003F2DE7"/>
    <w:rsid w:val="003F3B8E"/>
    <w:rsid w:val="003F582D"/>
    <w:rsid w:val="00414BA3"/>
    <w:rsid w:val="004172EB"/>
    <w:rsid w:val="004279F3"/>
    <w:rsid w:val="004D59CD"/>
    <w:rsid w:val="004F4ED4"/>
    <w:rsid w:val="00553CCA"/>
    <w:rsid w:val="005543A0"/>
    <w:rsid w:val="0056106E"/>
    <w:rsid w:val="00576679"/>
    <w:rsid w:val="005C14AA"/>
    <w:rsid w:val="0060000B"/>
    <w:rsid w:val="0062513A"/>
    <w:rsid w:val="00645252"/>
    <w:rsid w:val="00657053"/>
    <w:rsid w:val="00657A71"/>
    <w:rsid w:val="00677E49"/>
    <w:rsid w:val="006B673F"/>
    <w:rsid w:val="006D3D74"/>
    <w:rsid w:val="007D744F"/>
    <w:rsid w:val="0083569A"/>
    <w:rsid w:val="008D124A"/>
    <w:rsid w:val="008D24D0"/>
    <w:rsid w:val="00941461"/>
    <w:rsid w:val="00942846"/>
    <w:rsid w:val="0097057A"/>
    <w:rsid w:val="009C1316"/>
    <w:rsid w:val="009D66CC"/>
    <w:rsid w:val="00A20040"/>
    <w:rsid w:val="00A30AAE"/>
    <w:rsid w:val="00A9204E"/>
    <w:rsid w:val="00AD7BD4"/>
    <w:rsid w:val="00AE6831"/>
    <w:rsid w:val="00B02AAF"/>
    <w:rsid w:val="00B06D64"/>
    <w:rsid w:val="00B92ED5"/>
    <w:rsid w:val="00C408D6"/>
    <w:rsid w:val="00C86136"/>
    <w:rsid w:val="00CE5413"/>
    <w:rsid w:val="00CF7A2B"/>
    <w:rsid w:val="00DF3061"/>
    <w:rsid w:val="00E35B62"/>
    <w:rsid w:val="00E82AB6"/>
    <w:rsid w:val="00EB6D28"/>
    <w:rsid w:val="00F4337B"/>
    <w:rsid w:val="00F451E0"/>
    <w:rsid w:val="00F8007B"/>
    <w:rsid w:val="00F85FAC"/>
    <w:rsid w:val="00F872F3"/>
    <w:rsid w:val="00FB0381"/>
    <w:rsid w:val="00F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7AA8"/>
  <w15:chartTrackingRefBased/>
  <w15:docId w15:val="{6CB03733-E257-47B8-9474-A0D9A095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576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jhar\AppData\Local\Microsoft\Office\16.0\DTS\en-US%7b433DE6D8-7540-40BE-8713-BED7853A218E%7d\%7b92EE75D4-FB3C-4B1B-B138-891A821CCF7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{92EE75D4-FB3C-4B1B-B138-891A821CCF74}tf02786999_win32</Template>
  <TotalTime>106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Hart</dc:creator>
  <cp:keywords/>
  <dc:description/>
  <cp:lastModifiedBy>Jerry Ehman</cp:lastModifiedBy>
  <cp:revision>61</cp:revision>
  <dcterms:created xsi:type="dcterms:W3CDTF">2024-12-12T14:24:00Z</dcterms:created>
  <dcterms:modified xsi:type="dcterms:W3CDTF">2025-03-07T16:27:00Z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